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52" w:rsidRPr="00583052" w:rsidRDefault="00583052" w:rsidP="00583052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  <w:lang w:eastAsia="tr-TR"/>
        </w:rPr>
      </w:pPr>
      <w:r w:rsidRPr="00583052">
        <w:rPr>
          <w:rFonts w:ascii="Times New Roman" w:eastAsia="Times New Roman" w:hAnsi="Times New Roman" w:cs="Times New Roman"/>
          <w:b/>
          <w:bCs/>
          <w:color w:val="FF0000"/>
          <w:sz w:val="19"/>
          <w:lang w:eastAsia="tr-TR"/>
        </w:rPr>
        <w:t xml:space="preserve">       - </w:t>
      </w:r>
      <w:proofErr w:type="spellStart"/>
      <w:r w:rsidRPr="00583052">
        <w:rPr>
          <w:rFonts w:ascii="Times New Roman" w:eastAsia="Times New Roman" w:hAnsi="Times New Roman" w:cs="Times New Roman"/>
          <w:b/>
          <w:bCs/>
          <w:color w:val="FF0000"/>
          <w:sz w:val="19"/>
          <w:lang w:eastAsia="tr-TR"/>
        </w:rPr>
        <w:t>Drone</w:t>
      </w:r>
      <w:proofErr w:type="spellEnd"/>
      <w:r w:rsidRPr="00583052">
        <w:rPr>
          <w:rFonts w:ascii="Times New Roman" w:eastAsia="Times New Roman" w:hAnsi="Times New Roman" w:cs="Times New Roman"/>
          <w:b/>
          <w:bCs/>
          <w:color w:val="FF0000"/>
          <w:sz w:val="19"/>
          <w:lang w:eastAsia="tr-TR"/>
        </w:rPr>
        <w:t xml:space="preserve"> İle Yapılacak Olan Çekimlerde</w:t>
      </w:r>
    </w:p>
    <w:p w:rsidR="00583052" w:rsidRPr="00583052" w:rsidRDefault="00583052" w:rsidP="00583052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  <w:lang w:eastAsia="tr-TR"/>
        </w:rPr>
      </w:pP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  - Dilekçe</w:t>
      </w:r>
    </w:p>
    <w:p w:rsidR="00583052" w:rsidRPr="00583052" w:rsidRDefault="00583052" w:rsidP="00583052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  <w:lang w:eastAsia="tr-TR"/>
        </w:rPr>
      </w:pP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 - Sivil Havacılık Belgesi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    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 - Kimlik Fotokopisi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 - Normal çekimlerde ise çekim yapan ekibin isim listesi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</w:t>
      </w:r>
      <w:r w:rsidRPr="00583052">
        <w:rPr>
          <w:rFonts w:ascii="Times New Roman" w:eastAsia="Times New Roman" w:hAnsi="Times New Roman" w:cs="Times New Roman"/>
          <w:b/>
          <w:bCs/>
          <w:color w:val="FF0000"/>
          <w:sz w:val="19"/>
          <w:lang w:eastAsia="tr-TR"/>
        </w:rPr>
        <w:t>      - Sertifika İçin  İstenilen Belgeler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- E-Devlet üzerinden Telif Hakları Genel Müdürlüğüne Müracaat Edilecek.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- Türüne göre değişmekle birlikte Sertifika ücreti yatırılacak.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</w:t>
      </w:r>
      <w:proofErr w:type="gramStart"/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 xml:space="preserve">- İmza </w:t>
      </w:r>
      <w:proofErr w:type="spellStart"/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Sirküsü</w:t>
      </w:r>
      <w:proofErr w:type="spellEnd"/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            - Mesleki Faaliyet Belgesi ( Kayıtlı olduğu odadan)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color w:val="FF0000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color w:val="FF0000"/>
          <w:sz w:val="19"/>
          <w:lang w:eastAsia="tr-TR"/>
        </w:rPr>
        <w:t>       -  Define Kazısı İçin İstenilen Belgeler</w:t>
      </w:r>
      <w:r w:rsidRPr="00583052">
        <w:rPr>
          <w:rFonts w:ascii="Source Sans Pro" w:eastAsia="Times New Roman" w:hAnsi="Source Sans Pro" w:cs="Times New Roman"/>
          <w:color w:val="548DD4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  <w:t>              </w:t>
      </w:r>
      <w:r w:rsidRPr="00583052">
        <w:rPr>
          <w:rFonts w:ascii="Times New Roman" w:eastAsia="Times New Roman" w:hAnsi="Times New Roman" w:cs="Times New Roman"/>
          <w:b/>
          <w:bCs/>
          <w:sz w:val="27"/>
          <w:lang w:eastAsia="tr-TR"/>
        </w:rPr>
        <w:t>- </w:t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Çevre ve Şehircilik İl Müdürlüğünden alınacak olan Kroki </w:t>
      </w:r>
      <w:r w:rsidRPr="00583052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t>             </w:t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-  Kazı yapılacak alanın Tapu Belgesi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  <w:t>            </w:t>
      </w:r>
      <w:r w:rsidRPr="00583052">
        <w:rPr>
          <w:rFonts w:ascii="Times New Roman" w:eastAsia="Times New Roman" w:hAnsi="Times New Roman" w:cs="Times New Roman"/>
          <w:b/>
          <w:bCs/>
          <w:sz w:val="19"/>
          <w:lang w:eastAsia="tr-TR"/>
        </w:rPr>
        <w:t> - Kazı yapılacak olan yere ait fotoğraf veya görseller</w:t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Source Sans Pro" w:eastAsia="Times New Roman" w:hAnsi="Source Sans Pro" w:cs="Times New Roman"/>
          <w:sz w:val="20"/>
          <w:szCs w:val="20"/>
          <w:lang w:eastAsia="tr-TR"/>
        </w:rPr>
        <w:br/>
      </w:r>
      <w:r w:rsidRPr="00583052">
        <w:rPr>
          <w:rFonts w:ascii="Times New Roman" w:eastAsia="Times New Roman" w:hAnsi="Times New Roman" w:cs="Times New Roman"/>
          <w:b/>
          <w:bCs/>
          <w:lang w:eastAsia="tr-TR"/>
        </w:rPr>
        <w:br/>
        <w:t>    </w:t>
      </w:r>
      <w:r w:rsidRPr="00583052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 - Turizm İşletme ve Yatırım İşletme Belgesi İçin İstenilen Evraklar</w:t>
      </w:r>
      <w:r w:rsidRPr="00583052">
        <w:rPr>
          <w:rFonts w:ascii="Times New Roman" w:eastAsia="Times New Roman" w:hAnsi="Times New Roman" w:cs="Times New Roman"/>
          <w:b/>
          <w:bCs/>
          <w:lang w:eastAsia="tr-TR"/>
        </w:rPr>
        <w:br/>
        <w:t>       </w:t>
      </w:r>
      <w:r w:rsidRPr="00583052">
        <w:rPr>
          <w:rFonts w:ascii="Times New Roman" w:eastAsia="Times New Roman" w:hAnsi="Times New Roman" w:cs="Times New Roman"/>
          <w:b/>
          <w:bCs/>
          <w:lang w:eastAsia="tr-TR"/>
        </w:rPr>
        <w:br/>
        <w:t>          - Bakanlığımız Yatırım İşletme Genel Müdürlüğüne Müracaat Edilecek.</w:t>
      </w:r>
      <w:proofErr w:type="gramEnd"/>
    </w:p>
    <w:p w:rsidR="009262DA" w:rsidRDefault="009262DA"/>
    <w:sectPr w:rsidR="009262DA" w:rsidSect="0092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052"/>
    <w:rsid w:val="00583052"/>
    <w:rsid w:val="009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DA"/>
  </w:style>
  <w:style w:type="paragraph" w:styleId="Balk2">
    <w:name w:val="heading 2"/>
    <w:basedOn w:val="Normal"/>
    <w:link w:val="Balk2Char"/>
    <w:uiPriority w:val="9"/>
    <w:qFormat/>
    <w:rsid w:val="0058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30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3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2021-05-07T08:40:00Z</dcterms:created>
  <dcterms:modified xsi:type="dcterms:W3CDTF">2021-05-07T08:41:00Z</dcterms:modified>
</cp:coreProperties>
</file>